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CD" w:rsidRDefault="00340FCD" w:rsidP="00340FCD"/>
    <w:p w:rsidR="00340FCD" w:rsidRPr="00D716A7" w:rsidRDefault="00340FCD" w:rsidP="00340FCD">
      <w:pPr>
        <w:pStyle w:val="Cmsor1"/>
        <w:rPr>
          <w:lang w:val="hu-HU"/>
        </w:rPr>
      </w:pPr>
      <w:r w:rsidRPr="00D716A7">
        <w:rPr>
          <w:lang w:val="hu-HU"/>
        </w:rPr>
        <w:t>Felnőttképzési szerződés</w:t>
      </w:r>
    </w:p>
    <w:p w:rsidR="00340FCD" w:rsidRPr="00D716A7" w:rsidRDefault="00340FCD" w:rsidP="00340FCD">
      <w:pPr>
        <w:rPr>
          <w:szCs w:val="20"/>
        </w:rPr>
      </w:pPr>
    </w:p>
    <w:p w:rsidR="00340FCD" w:rsidRDefault="00340FCD" w:rsidP="00340FCD">
      <w:r w:rsidRPr="00D716A7">
        <w:rPr>
          <w:szCs w:val="20"/>
        </w:rPr>
        <w:t>amely létrejött a</w:t>
      </w:r>
      <w:r>
        <w:rPr>
          <w:szCs w:val="20"/>
        </w:rPr>
        <w:t xml:space="preserve"> név:</w:t>
      </w:r>
      <w:r>
        <w:t>…………………………………………………………………………………………………………………Llakcím:………………………………………………………………………………………………………………</w:t>
      </w:r>
    </w:p>
    <w:p w:rsidR="00340FCD" w:rsidRDefault="00340FCD" w:rsidP="00340FCD">
      <w:r>
        <w:t>adószám:……………………………………………………………………………………………………………</w:t>
      </w:r>
    </w:p>
    <w:p w:rsidR="00340FCD" w:rsidRPr="00D716A7" w:rsidRDefault="00340FCD" w:rsidP="00340FCD">
      <w:pPr>
        <w:rPr>
          <w:szCs w:val="20"/>
        </w:rPr>
      </w:pPr>
    </w:p>
    <w:p w:rsidR="00340FCD" w:rsidRPr="00D716A7" w:rsidRDefault="00340FCD" w:rsidP="00340FCD">
      <w:r>
        <w:rPr>
          <w:szCs w:val="20"/>
        </w:rPr>
        <w:t>továbbiakban képző,</w:t>
      </w:r>
      <w:r w:rsidRPr="00D716A7">
        <w:rPr>
          <w:szCs w:val="20"/>
        </w:rPr>
        <w:t xml:space="preserve"> másrészről</w:t>
      </w:r>
    </w:p>
    <w:p w:rsidR="00340FCD" w:rsidRPr="00D716A7" w:rsidRDefault="00340FCD" w:rsidP="00340FCD">
      <w:pPr>
        <w:tabs>
          <w:tab w:val="left" w:pos="567"/>
          <w:tab w:val="right" w:leader="dot" w:pos="9000"/>
        </w:tabs>
        <w:spacing w:before="120" w:after="120"/>
        <w:rPr>
          <w:szCs w:val="20"/>
        </w:rPr>
      </w:pPr>
      <w:r w:rsidRPr="00D716A7">
        <w:rPr>
          <w:szCs w:val="20"/>
        </w:rPr>
        <w:t>név:</w:t>
      </w:r>
      <w:r w:rsidRPr="00D716A7">
        <w:rPr>
          <w:szCs w:val="20"/>
        </w:rPr>
        <w:tab/>
      </w:r>
      <w:r w:rsidRPr="00D716A7">
        <w:rPr>
          <w:szCs w:val="20"/>
        </w:rPr>
        <w:tab/>
      </w:r>
    </w:p>
    <w:p w:rsidR="00340FCD" w:rsidRPr="00D716A7" w:rsidRDefault="00340FCD" w:rsidP="00340FCD">
      <w:pPr>
        <w:tabs>
          <w:tab w:val="left" w:pos="567"/>
          <w:tab w:val="right" w:leader="dot" w:pos="9000"/>
        </w:tabs>
        <w:spacing w:before="120" w:after="120"/>
        <w:rPr>
          <w:szCs w:val="20"/>
        </w:rPr>
      </w:pPr>
      <w:r w:rsidRPr="00D716A7">
        <w:rPr>
          <w:szCs w:val="20"/>
        </w:rPr>
        <w:t xml:space="preserve">születési név: </w:t>
      </w:r>
      <w:r w:rsidRPr="00D716A7">
        <w:rPr>
          <w:szCs w:val="20"/>
        </w:rPr>
        <w:tab/>
      </w:r>
    </w:p>
    <w:p w:rsidR="00340FCD" w:rsidRPr="00D716A7" w:rsidRDefault="00340FCD" w:rsidP="00340FCD">
      <w:pPr>
        <w:tabs>
          <w:tab w:val="left" w:pos="1276"/>
          <w:tab w:val="right" w:leader="dot" w:pos="9000"/>
        </w:tabs>
        <w:spacing w:before="120" w:after="120"/>
        <w:rPr>
          <w:szCs w:val="20"/>
        </w:rPr>
      </w:pPr>
      <w:r w:rsidRPr="00D716A7">
        <w:rPr>
          <w:szCs w:val="20"/>
        </w:rPr>
        <w:t xml:space="preserve">anyja neve: </w:t>
      </w:r>
      <w:r w:rsidRPr="00D716A7">
        <w:rPr>
          <w:szCs w:val="20"/>
        </w:rPr>
        <w:tab/>
      </w:r>
      <w:r w:rsidRPr="00D716A7">
        <w:rPr>
          <w:szCs w:val="20"/>
        </w:rPr>
        <w:tab/>
      </w:r>
    </w:p>
    <w:p w:rsidR="00340FCD" w:rsidRPr="00D716A7" w:rsidRDefault="00340FCD" w:rsidP="00340FCD">
      <w:pPr>
        <w:tabs>
          <w:tab w:val="left" w:pos="1701"/>
          <w:tab w:val="right" w:leader="dot" w:pos="9000"/>
        </w:tabs>
        <w:spacing w:before="120" w:after="120"/>
        <w:rPr>
          <w:szCs w:val="20"/>
        </w:rPr>
      </w:pPr>
      <w:r w:rsidRPr="00D716A7">
        <w:rPr>
          <w:szCs w:val="20"/>
        </w:rPr>
        <w:t>születési adatok (hely, idő):</w:t>
      </w:r>
      <w:r w:rsidRPr="00D716A7">
        <w:rPr>
          <w:szCs w:val="20"/>
        </w:rPr>
        <w:tab/>
      </w:r>
    </w:p>
    <w:p w:rsidR="00340FCD" w:rsidRPr="00D716A7" w:rsidRDefault="00340FCD" w:rsidP="00340FCD">
      <w:r w:rsidRPr="00D716A7">
        <w:t>mint a képzésben résztvevő (továbbiakban: résztvevő) között az alábbi feltételekkel:</w:t>
      </w:r>
    </w:p>
    <w:p w:rsidR="00340FCD" w:rsidRPr="00D716A7" w:rsidRDefault="00340FCD" w:rsidP="00340FCD">
      <w:pPr>
        <w:numPr>
          <w:ilvl w:val="0"/>
          <w:numId w:val="1"/>
        </w:num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ind w:left="426" w:hanging="426"/>
        <w:jc w:val="both"/>
        <w:textAlignment w:val="baseline"/>
        <w:rPr>
          <w:szCs w:val="20"/>
        </w:rPr>
      </w:pPr>
      <w:r w:rsidRPr="00D716A7">
        <w:rPr>
          <w:szCs w:val="20"/>
        </w:rPr>
        <w:t>A képzés általános és szervezési adatai</w:t>
      </w:r>
    </w:p>
    <w:tbl>
      <w:tblPr>
        <w:tblW w:w="0" w:type="auto"/>
        <w:jc w:val="right"/>
        <w:tblInd w:w="-7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5"/>
        <w:gridCol w:w="1329"/>
        <w:gridCol w:w="1790"/>
        <w:gridCol w:w="4178"/>
      </w:tblGrid>
      <w:tr w:rsidR="00340FCD" w:rsidRPr="00D716A7" w:rsidTr="007D2FCD">
        <w:trPr>
          <w:trHeight w:val="219"/>
          <w:jc w:val="right"/>
        </w:trPr>
        <w:tc>
          <w:tcPr>
            <w:tcW w:w="1845" w:type="dxa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b/>
                <w:szCs w:val="20"/>
              </w:rPr>
            </w:pPr>
            <w:r w:rsidRPr="00D716A7">
              <w:rPr>
                <w:b/>
                <w:szCs w:val="20"/>
              </w:rPr>
              <w:t>Megnevezése:</w:t>
            </w:r>
          </w:p>
        </w:tc>
        <w:tc>
          <w:tcPr>
            <w:tcW w:w="7297" w:type="dxa"/>
            <w:gridSpan w:val="3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KoroKan I. modul</w:t>
            </w:r>
            <w:r w:rsidRPr="00D716A7">
              <w:rPr>
                <w:b/>
                <w:szCs w:val="20"/>
              </w:rPr>
              <w:t xml:space="preserve"> masszázstanfolyam</w:t>
            </w:r>
          </w:p>
        </w:tc>
      </w:tr>
      <w:tr w:rsidR="00340FCD" w:rsidRPr="00D716A7" w:rsidTr="007D2FCD">
        <w:trPr>
          <w:jc w:val="right"/>
        </w:trPr>
        <w:tc>
          <w:tcPr>
            <w:tcW w:w="4964" w:type="dxa"/>
            <w:gridSpan w:val="3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</w:p>
        </w:tc>
        <w:tc>
          <w:tcPr>
            <w:tcW w:w="4178" w:type="dxa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</w:p>
        </w:tc>
      </w:tr>
      <w:tr w:rsidR="00340FCD" w:rsidRPr="00D716A7" w:rsidTr="007D2FCD">
        <w:trPr>
          <w:jc w:val="right"/>
        </w:trPr>
        <w:tc>
          <w:tcPr>
            <w:tcW w:w="4964" w:type="dxa"/>
            <w:gridSpan w:val="3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  <w:r w:rsidRPr="00D716A7">
              <w:rPr>
                <w:szCs w:val="20"/>
              </w:rPr>
              <w:t xml:space="preserve">A tervezett felnőttképzési tevékenységhez kapcsolódó </w:t>
            </w:r>
            <w:r>
              <w:rPr>
                <w:szCs w:val="20"/>
              </w:rPr>
              <w:t>megnevezés</w:t>
            </w:r>
          </w:p>
        </w:tc>
        <w:tc>
          <w:tcPr>
            <w:tcW w:w="4178" w:type="dxa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Frissítő családi masszőr,</w:t>
            </w:r>
          </w:p>
        </w:tc>
      </w:tr>
      <w:tr w:rsidR="00340FCD" w:rsidRPr="00D716A7" w:rsidTr="007D2FCD">
        <w:trPr>
          <w:jc w:val="right"/>
        </w:trPr>
        <w:tc>
          <w:tcPr>
            <w:tcW w:w="4964" w:type="dxa"/>
            <w:gridSpan w:val="3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</w:p>
        </w:tc>
        <w:tc>
          <w:tcPr>
            <w:tcW w:w="4178" w:type="dxa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</w:p>
        </w:tc>
      </w:tr>
      <w:tr w:rsidR="00340FCD" w:rsidRPr="00D716A7" w:rsidTr="007D2FCD">
        <w:trPr>
          <w:jc w:val="right"/>
        </w:trPr>
        <w:tc>
          <w:tcPr>
            <w:tcW w:w="3174" w:type="dxa"/>
            <w:gridSpan w:val="2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  <w:r w:rsidRPr="00D716A7">
              <w:rPr>
                <w:szCs w:val="20"/>
              </w:rPr>
              <w:t>Helye:</w:t>
            </w:r>
          </w:p>
        </w:tc>
        <w:tc>
          <w:tcPr>
            <w:tcW w:w="5968" w:type="dxa"/>
            <w:gridSpan w:val="2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</w:p>
        </w:tc>
      </w:tr>
      <w:tr w:rsidR="00340FCD" w:rsidRPr="00D716A7" w:rsidTr="007D2FCD">
        <w:trPr>
          <w:jc w:val="right"/>
        </w:trPr>
        <w:tc>
          <w:tcPr>
            <w:tcW w:w="3174" w:type="dxa"/>
            <w:gridSpan w:val="2"/>
          </w:tcPr>
          <w:p w:rsidR="00340FCD" w:rsidRPr="00D716A7" w:rsidRDefault="00340FCD" w:rsidP="00A87F32">
            <w:pPr>
              <w:numPr>
                <w:ilvl w:val="12"/>
                <w:numId w:val="0"/>
              </w:numPr>
              <w:rPr>
                <w:szCs w:val="20"/>
              </w:rPr>
            </w:pPr>
            <w:r w:rsidRPr="00D716A7">
              <w:rPr>
                <w:szCs w:val="20"/>
              </w:rPr>
              <w:t>Időtartama (óraszáma)</w:t>
            </w:r>
          </w:p>
        </w:tc>
        <w:tc>
          <w:tcPr>
            <w:tcW w:w="5968" w:type="dxa"/>
            <w:gridSpan w:val="2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15 óra</w:t>
            </w:r>
          </w:p>
        </w:tc>
      </w:tr>
      <w:tr w:rsidR="00340FCD" w:rsidRPr="00D716A7" w:rsidTr="007D2FCD">
        <w:trPr>
          <w:jc w:val="right"/>
        </w:trPr>
        <w:tc>
          <w:tcPr>
            <w:tcW w:w="3174" w:type="dxa"/>
            <w:gridSpan w:val="2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  <w:r w:rsidRPr="00D716A7">
              <w:rPr>
                <w:szCs w:val="20"/>
              </w:rPr>
              <w:t>Kezdési és befejezési időpontja:</w:t>
            </w:r>
          </w:p>
        </w:tc>
        <w:tc>
          <w:tcPr>
            <w:tcW w:w="5968" w:type="dxa"/>
            <w:gridSpan w:val="2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</w:p>
        </w:tc>
      </w:tr>
      <w:tr w:rsidR="00340FCD" w:rsidRPr="00D716A7" w:rsidTr="007D2FCD">
        <w:trPr>
          <w:jc w:val="right"/>
        </w:trPr>
        <w:tc>
          <w:tcPr>
            <w:tcW w:w="3174" w:type="dxa"/>
            <w:gridSpan w:val="2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  <w:r w:rsidRPr="00D716A7">
              <w:rPr>
                <w:szCs w:val="20"/>
              </w:rPr>
              <w:t>Ütemezése:</w:t>
            </w:r>
          </w:p>
        </w:tc>
        <w:tc>
          <w:tcPr>
            <w:tcW w:w="5968" w:type="dxa"/>
            <w:gridSpan w:val="2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</w:p>
        </w:tc>
      </w:tr>
      <w:tr w:rsidR="00340FCD" w:rsidRPr="00D716A7" w:rsidTr="007D2FCD">
        <w:trPr>
          <w:jc w:val="right"/>
        </w:trPr>
        <w:tc>
          <w:tcPr>
            <w:tcW w:w="3174" w:type="dxa"/>
            <w:gridSpan w:val="2"/>
          </w:tcPr>
          <w:p w:rsidR="00340FCD" w:rsidRPr="00D716A7" w:rsidRDefault="00340FCD" w:rsidP="00A87F32">
            <w:pPr>
              <w:numPr>
                <w:ilvl w:val="12"/>
                <w:numId w:val="0"/>
              </w:numPr>
              <w:rPr>
                <w:szCs w:val="20"/>
              </w:rPr>
            </w:pPr>
            <w:r w:rsidRPr="00D716A7">
              <w:rPr>
                <w:szCs w:val="20"/>
              </w:rPr>
              <w:t xml:space="preserve">Díja </w:t>
            </w:r>
          </w:p>
        </w:tc>
        <w:tc>
          <w:tcPr>
            <w:tcW w:w="5968" w:type="dxa"/>
            <w:gridSpan w:val="2"/>
          </w:tcPr>
          <w:p w:rsidR="00340FCD" w:rsidRPr="00D716A7" w:rsidRDefault="00A87F32" w:rsidP="007D2FCD">
            <w:pPr>
              <w:numPr>
                <w:ilvl w:val="12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25.5</w:t>
            </w:r>
            <w:r w:rsidR="00340FCD">
              <w:rPr>
                <w:szCs w:val="20"/>
              </w:rPr>
              <w:t>00 Forint</w:t>
            </w:r>
          </w:p>
        </w:tc>
      </w:tr>
      <w:tr w:rsidR="00340FCD" w:rsidRPr="00D716A7" w:rsidTr="007D2FCD">
        <w:trPr>
          <w:jc w:val="right"/>
        </w:trPr>
        <w:tc>
          <w:tcPr>
            <w:tcW w:w="3174" w:type="dxa"/>
            <w:gridSpan w:val="2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  <w:r w:rsidRPr="00D716A7">
              <w:rPr>
                <w:szCs w:val="20"/>
              </w:rPr>
              <w:t>Díjfizetés módja, ütemezése</w:t>
            </w:r>
          </w:p>
        </w:tc>
        <w:tc>
          <w:tcPr>
            <w:tcW w:w="5968" w:type="dxa"/>
            <w:gridSpan w:val="2"/>
          </w:tcPr>
          <w:p w:rsidR="00340FCD" w:rsidRPr="00D716A7" w:rsidRDefault="00A87F32" w:rsidP="007D2FCD">
            <w:pPr>
              <w:numPr>
                <w:ilvl w:val="12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Előleg 12</w:t>
            </w:r>
            <w:r w:rsidR="00340FCD">
              <w:rPr>
                <w:szCs w:val="20"/>
              </w:rPr>
              <w:t>.000 Ft, tanf</w:t>
            </w:r>
            <w:r>
              <w:rPr>
                <w:szCs w:val="20"/>
              </w:rPr>
              <w:t>olyam első napján a fennmaradó 13.5</w:t>
            </w:r>
            <w:r w:rsidR="00340FCD">
              <w:rPr>
                <w:szCs w:val="20"/>
              </w:rPr>
              <w:t>00 Ft,</w:t>
            </w:r>
          </w:p>
        </w:tc>
      </w:tr>
    </w:tbl>
    <w:p w:rsidR="00340FCD" w:rsidRPr="00D716A7" w:rsidRDefault="00340FCD" w:rsidP="00340FCD">
      <w:pPr>
        <w:numPr>
          <w:ilvl w:val="0"/>
          <w:numId w:val="1"/>
        </w:num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ind w:left="426" w:hanging="426"/>
        <w:jc w:val="both"/>
        <w:textAlignment w:val="baseline"/>
        <w:rPr>
          <w:rFonts w:ascii="Times" w:hAnsi="Times" w:cs="Times"/>
          <w:szCs w:val="20"/>
        </w:rPr>
      </w:pPr>
      <w:r w:rsidRPr="00D716A7">
        <w:rPr>
          <w:rFonts w:ascii="Times" w:hAnsi="Times" w:cs="Times"/>
          <w:szCs w:val="20"/>
        </w:rPr>
        <w:t>A képzés tartalmi elemei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74"/>
        <w:gridCol w:w="2073"/>
        <w:gridCol w:w="3895"/>
      </w:tblGrid>
      <w:tr w:rsidR="00340FCD" w:rsidRPr="00D716A7" w:rsidTr="007D2FCD">
        <w:trPr>
          <w:cantSplit/>
          <w:jc w:val="right"/>
        </w:trPr>
        <w:tc>
          <w:tcPr>
            <w:tcW w:w="3174" w:type="dxa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rFonts w:ascii="Times" w:hAnsi="Times" w:cs="Times"/>
                <w:szCs w:val="20"/>
              </w:rPr>
            </w:pPr>
            <w:r w:rsidRPr="00D716A7">
              <w:rPr>
                <w:rFonts w:ascii="Times" w:hAnsi="Times" w:cs="Times"/>
                <w:szCs w:val="20"/>
              </w:rPr>
              <w:t>A képzés során elsajátítható ismeret, kompetencia</w:t>
            </w:r>
          </w:p>
        </w:tc>
        <w:tc>
          <w:tcPr>
            <w:tcW w:w="5968" w:type="dxa"/>
            <w:gridSpan w:val="2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  <w:r w:rsidRPr="00D716A7">
              <w:rPr>
                <w:szCs w:val="20"/>
              </w:rPr>
              <w:t xml:space="preserve">KoroKan </w:t>
            </w:r>
            <w:r>
              <w:rPr>
                <w:szCs w:val="20"/>
              </w:rPr>
              <w:t>I. modul jegyzet szerinti fogásainak elsajátítása, családon belüli alkalmazása</w:t>
            </w:r>
          </w:p>
        </w:tc>
      </w:tr>
      <w:tr w:rsidR="00340FCD" w:rsidRPr="00D716A7" w:rsidTr="007D2FCD">
        <w:trPr>
          <w:cantSplit/>
          <w:jc w:val="right"/>
        </w:trPr>
        <w:tc>
          <w:tcPr>
            <w:tcW w:w="3174" w:type="dxa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rFonts w:ascii="Times" w:hAnsi="Times" w:cs="Times"/>
                <w:szCs w:val="20"/>
              </w:rPr>
            </w:pPr>
            <w:r w:rsidRPr="00D716A7">
              <w:rPr>
                <w:rFonts w:ascii="Times" w:hAnsi="Times" w:cs="Times"/>
                <w:szCs w:val="20"/>
              </w:rPr>
              <w:t>A résztvevőnek a képzés során nyújtott teljesítménye ellenőrzésének, értékelésének módja</w:t>
            </w:r>
          </w:p>
        </w:tc>
        <w:tc>
          <w:tcPr>
            <w:tcW w:w="5968" w:type="dxa"/>
            <w:gridSpan w:val="2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az oktató maszírzása, fogások ellenőrzése, szükséges korrigálása</w:t>
            </w:r>
          </w:p>
        </w:tc>
      </w:tr>
      <w:tr w:rsidR="00340FCD" w:rsidRPr="00D716A7" w:rsidTr="007D2FCD">
        <w:trPr>
          <w:cantSplit/>
          <w:jc w:val="right"/>
        </w:trPr>
        <w:tc>
          <w:tcPr>
            <w:tcW w:w="3174" w:type="dxa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rFonts w:ascii="Times" w:hAnsi="Times" w:cs="Times"/>
                <w:szCs w:val="20"/>
              </w:rPr>
            </w:pPr>
            <w:r>
              <w:rPr>
                <w:rFonts w:ascii="Times" w:hAnsi="Times" w:cs="Times"/>
                <w:szCs w:val="20"/>
              </w:rPr>
              <w:t>Folytatási  lehetőség</w:t>
            </w:r>
          </w:p>
        </w:tc>
        <w:tc>
          <w:tcPr>
            <w:tcW w:w="5968" w:type="dxa"/>
            <w:gridSpan w:val="2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KoroKan II. modulon való részvételre jogosít, a KoroKan I. modul elvégzésétől számított  6 hónapon  belül, beszámításra kerül  a befizetett összeg a teljes gyakorlati részvételi tandíjba, mely 68.000 Ft (KoroKan I. és II. modul együttesen). Önálló kereső tevékenység  nem végezhető vele.</w:t>
            </w:r>
          </w:p>
        </w:tc>
      </w:tr>
      <w:tr w:rsidR="00340FCD" w:rsidRPr="00D716A7" w:rsidTr="007D2FCD">
        <w:trPr>
          <w:cantSplit/>
          <w:jc w:val="right"/>
        </w:trPr>
        <w:tc>
          <w:tcPr>
            <w:tcW w:w="5247" w:type="dxa"/>
            <w:gridSpan w:val="2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rFonts w:ascii="Times" w:hAnsi="Times" w:cs="Times"/>
                <w:szCs w:val="20"/>
              </w:rPr>
            </w:pPr>
            <w:r>
              <w:rPr>
                <w:rFonts w:ascii="Times" w:hAnsi="Times" w:cs="Times"/>
                <w:szCs w:val="20"/>
              </w:rPr>
              <w:t>G</w:t>
            </w:r>
            <w:r w:rsidRPr="00D716A7">
              <w:rPr>
                <w:rFonts w:ascii="Times" w:hAnsi="Times" w:cs="Times"/>
                <w:szCs w:val="20"/>
              </w:rPr>
              <w:t>yakorlati foglalkozáso</w:t>
            </w:r>
            <w:r>
              <w:rPr>
                <w:rFonts w:ascii="Times" w:hAnsi="Times" w:cs="Times"/>
                <w:szCs w:val="20"/>
              </w:rPr>
              <w:t xml:space="preserve">król a </w:t>
            </w:r>
            <w:r w:rsidRPr="00D716A7">
              <w:rPr>
                <w:rFonts w:ascii="Times" w:hAnsi="Times" w:cs="Times"/>
                <w:szCs w:val="20"/>
              </w:rPr>
              <w:t xml:space="preserve"> megengedett hiányzás mértéke </w:t>
            </w:r>
          </w:p>
        </w:tc>
        <w:tc>
          <w:tcPr>
            <w:tcW w:w="3895" w:type="dxa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nem lehet hiányozni</w:t>
            </w:r>
          </w:p>
        </w:tc>
      </w:tr>
      <w:tr w:rsidR="00340FCD" w:rsidRPr="00D716A7" w:rsidTr="007D2FCD">
        <w:trPr>
          <w:cantSplit/>
          <w:trHeight w:val="596"/>
          <w:jc w:val="right"/>
        </w:trPr>
        <w:tc>
          <w:tcPr>
            <w:tcW w:w="5247" w:type="dxa"/>
            <w:gridSpan w:val="2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rFonts w:ascii="Times" w:hAnsi="Times" w:cs="Times"/>
                <w:szCs w:val="20"/>
              </w:rPr>
            </w:pPr>
            <w:r w:rsidRPr="00D716A7">
              <w:rPr>
                <w:rFonts w:ascii="Times" w:hAnsi="Times" w:cs="Times"/>
                <w:szCs w:val="20"/>
              </w:rPr>
              <w:t>Megengedett hiányzás túllépése esetén a képzésben résztvevőt érintő következmények</w:t>
            </w:r>
          </w:p>
        </w:tc>
        <w:tc>
          <w:tcPr>
            <w:tcW w:w="3895" w:type="dxa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tanfolyami ismétlés, egyéni oktatás térítés ellenében való igénylése</w:t>
            </w:r>
          </w:p>
        </w:tc>
      </w:tr>
    </w:tbl>
    <w:p w:rsidR="00340FCD" w:rsidRDefault="00340FCD" w:rsidP="00340FCD"/>
    <w:p w:rsidR="00340FCD" w:rsidRDefault="00340FCD" w:rsidP="00340FCD">
      <w:pPr>
        <w:keepNext/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ind w:left="142"/>
        <w:jc w:val="both"/>
        <w:textAlignment w:val="baseline"/>
        <w:rPr>
          <w:rFonts w:ascii="Times" w:hAnsi="Times" w:cs="Times"/>
          <w:szCs w:val="20"/>
        </w:rPr>
      </w:pPr>
    </w:p>
    <w:p w:rsidR="00340FCD" w:rsidRDefault="00340FCD" w:rsidP="00340FCD">
      <w:pPr>
        <w:keepNext/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ind w:left="142"/>
        <w:jc w:val="center"/>
        <w:textAlignment w:val="baseline"/>
        <w:rPr>
          <w:rFonts w:ascii="Times" w:hAnsi="Times" w:cs="Times"/>
          <w:szCs w:val="20"/>
        </w:rPr>
      </w:pPr>
    </w:p>
    <w:p w:rsidR="00340FCD" w:rsidRPr="00D716A7" w:rsidRDefault="00340FCD" w:rsidP="00340FCD">
      <w:pPr>
        <w:numPr>
          <w:ilvl w:val="0"/>
          <w:numId w:val="1"/>
        </w:num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ind w:left="426" w:hanging="426"/>
        <w:jc w:val="both"/>
        <w:textAlignment w:val="baseline"/>
        <w:rPr>
          <w:szCs w:val="20"/>
        </w:rPr>
      </w:pPr>
      <w:r>
        <w:rPr>
          <w:szCs w:val="20"/>
        </w:rPr>
        <w:t xml:space="preserve">Képző </w:t>
      </w:r>
      <w:r w:rsidRPr="00D716A7">
        <w:rPr>
          <w:szCs w:val="20"/>
        </w:rPr>
        <w:t xml:space="preserve"> kötelezettséget vállal a szerződés 2. pontjában meghatározott képzés lebonyolításáért, felelősséget a program minőségéért, teljesítéséért, a képzésben közreműködők tevékenységéért.</w:t>
      </w:r>
    </w:p>
    <w:p w:rsidR="00340FCD" w:rsidRPr="00D716A7" w:rsidRDefault="00340FCD" w:rsidP="00340FCD">
      <w:pPr>
        <w:numPr>
          <w:ilvl w:val="0"/>
          <w:numId w:val="1"/>
        </w:num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ind w:left="426" w:hanging="426"/>
        <w:jc w:val="both"/>
        <w:textAlignment w:val="baseline"/>
        <w:rPr>
          <w:szCs w:val="20"/>
        </w:rPr>
      </w:pPr>
      <w:r w:rsidRPr="00D716A7">
        <w:rPr>
          <w:szCs w:val="20"/>
        </w:rPr>
        <w:t>Résztvevő vállalja, hogy elfogadja a képzés rendjét, esetleges</w:t>
      </w:r>
      <w:r>
        <w:rPr>
          <w:szCs w:val="20"/>
        </w:rPr>
        <w:t xml:space="preserve"> hiányzásáról a Képzőt</w:t>
      </w:r>
      <w:r w:rsidRPr="00D716A7">
        <w:rPr>
          <w:szCs w:val="20"/>
        </w:rPr>
        <w:t xml:space="preserve"> a lehető legrövidebb időn belül értesíti, továbbá nem tanúsít olyan magatartást, amely a képzés más résztvevőit, oktatóit, illetve a Képző intézmény érdekeit sértené vagy károsítaná.</w:t>
      </w:r>
    </w:p>
    <w:p w:rsidR="00340FCD" w:rsidRPr="00D716A7" w:rsidRDefault="00340FCD" w:rsidP="00340FCD">
      <w:pPr>
        <w:numPr>
          <w:ilvl w:val="0"/>
          <w:numId w:val="1"/>
        </w:num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ind w:left="426" w:hanging="426"/>
        <w:jc w:val="both"/>
        <w:textAlignment w:val="baseline"/>
        <w:rPr>
          <w:szCs w:val="20"/>
        </w:rPr>
      </w:pPr>
      <w:r w:rsidRPr="00D716A7">
        <w:rPr>
          <w:szCs w:val="20"/>
        </w:rPr>
        <w:t>A képzésben résztvevő tudomásul veszi, hogy a jelenléti íven megjelenését minden foglalkozási napon aláírásával hitelesítenie kell, továbbá szándékos vagy gondatlanságból elkövetett károkozás esetén az okozott kárt köteles megfizetni.</w:t>
      </w:r>
    </w:p>
    <w:p w:rsidR="00340FCD" w:rsidRPr="00D716A7" w:rsidRDefault="00340FCD" w:rsidP="00340FCD">
      <w:pPr>
        <w:numPr>
          <w:ilvl w:val="0"/>
          <w:numId w:val="1"/>
        </w:num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ind w:left="426" w:hanging="426"/>
        <w:jc w:val="both"/>
        <w:textAlignment w:val="baseline"/>
        <w:rPr>
          <w:szCs w:val="20"/>
        </w:rPr>
      </w:pPr>
      <w:r w:rsidRPr="00D716A7">
        <w:rPr>
          <w:szCs w:val="20"/>
        </w:rPr>
        <w:lastRenderedPageBreak/>
        <w:t>Szerződésszegés következményei</w:t>
      </w:r>
    </w:p>
    <w:tbl>
      <w:tblPr>
        <w:tblW w:w="0" w:type="auto"/>
        <w:jc w:val="right"/>
        <w:tblInd w:w="-7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6"/>
        <w:gridCol w:w="5596"/>
      </w:tblGrid>
      <w:tr w:rsidR="00340FCD" w:rsidRPr="00D716A7" w:rsidTr="007D2FCD">
        <w:trPr>
          <w:jc w:val="right"/>
        </w:trPr>
        <w:tc>
          <w:tcPr>
            <w:tcW w:w="3546" w:type="dxa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  <w:r w:rsidRPr="00D716A7">
              <w:rPr>
                <w:szCs w:val="20"/>
              </w:rPr>
              <w:t>Képző intézmény szerződésszegésének következménye(i)</w:t>
            </w:r>
          </w:p>
        </w:tc>
        <w:tc>
          <w:tcPr>
            <w:tcW w:w="5596" w:type="dxa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tandíj visszafizetése</w:t>
            </w:r>
          </w:p>
        </w:tc>
      </w:tr>
      <w:tr w:rsidR="00340FCD" w:rsidRPr="00D716A7" w:rsidTr="007D2FCD">
        <w:trPr>
          <w:jc w:val="right"/>
        </w:trPr>
        <w:tc>
          <w:tcPr>
            <w:tcW w:w="3546" w:type="dxa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  <w:r w:rsidRPr="00D716A7">
              <w:rPr>
                <w:szCs w:val="20"/>
              </w:rPr>
              <w:t>Résztvevő szerződésszegésének következménye(i)</w:t>
            </w:r>
          </w:p>
        </w:tc>
        <w:tc>
          <w:tcPr>
            <w:tcW w:w="5596" w:type="dxa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oktatási díj megfizetése</w:t>
            </w:r>
          </w:p>
        </w:tc>
      </w:tr>
      <w:tr w:rsidR="00340FCD" w:rsidRPr="00D716A7" w:rsidTr="007D2FCD">
        <w:trPr>
          <w:jc w:val="right"/>
        </w:trPr>
        <w:tc>
          <w:tcPr>
            <w:tcW w:w="3546" w:type="dxa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  <w:r w:rsidRPr="00D716A7">
              <w:rPr>
                <w:szCs w:val="20"/>
              </w:rPr>
              <w:t>A képzésből való kimaradás esetén megfizetendő díj mértéke</w:t>
            </w:r>
          </w:p>
        </w:tc>
        <w:tc>
          <w:tcPr>
            <w:tcW w:w="5596" w:type="dxa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a tandíj 50 %-a</w:t>
            </w:r>
          </w:p>
        </w:tc>
      </w:tr>
      <w:tr w:rsidR="00340FCD" w:rsidRPr="00D716A7" w:rsidTr="007D2FCD">
        <w:trPr>
          <w:jc w:val="right"/>
        </w:trPr>
        <w:tc>
          <w:tcPr>
            <w:tcW w:w="3546" w:type="dxa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  <w:r w:rsidRPr="00D716A7">
              <w:rPr>
                <w:szCs w:val="20"/>
              </w:rPr>
              <w:t>A szolgáltatás díjának késedelmes megfizetése vagy a díjfizetés elmaradásának következménye(i)</w:t>
            </w:r>
          </w:p>
        </w:tc>
        <w:tc>
          <w:tcPr>
            <w:tcW w:w="5596" w:type="dxa"/>
          </w:tcPr>
          <w:p w:rsidR="00340FCD" w:rsidRPr="00D716A7" w:rsidRDefault="00340FCD" w:rsidP="007D2FCD">
            <w:pPr>
              <w:numPr>
                <w:ilvl w:val="12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egyéni szerződés szerint</w:t>
            </w:r>
          </w:p>
        </w:tc>
      </w:tr>
    </w:tbl>
    <w:p w:rsidR="00340FCD" w:rsidRPr="00D716A7" w:rsidRDefault="00340FCD" w:rsidP="00340FCD">
      <w:pPr>
        <w:tabs>
          <w:tab w:val="left" w:pos="993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Cs w:val="20"/>
        </w:rPr>
      </w:pPr>
    </w:p>
    <w:p w:rsidR="00340FCD" w:rsidRPr="00D716A7" w:rsidRDefault="00340FCD" w:rsidP="00340FCD">
      <w:p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Cs w:val="20"/>
        </w:rPr>
      </w:pPr>
    </w:p>
    <w:p w:rsidR="00340FCD" w:rsidRPr="00D716A7" w:rsidRDefault="00340FCD" w:rsidP="00340FCD">
      <w:pPr>
        <w:numPr>
          <w:ilvl w:val="0"/>
          <w:numId w:val="1"/>
        </w:num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ind w:left="426" w:hanging="426"/>
        <w:jc w:val="both"/>
        <w:textAlignment w:val="baseline"/>
        <w:rPr>
          <w:szCs w:val="20"/>
        </w:rPr>
      </w:pPr>
      <w:r w:rsidRPr="00D716A7">
        <w:rPr>
          <w:szCs w:val="20"/>
        </w:rPr>
        <w:t>Jelen szerződés határozott időre szól, és ennek hatálya a 1.) pontban meghatározott időpontban a teljesítéssel megszűnik.</w:t>
      </w:r>
    </w:p>
    <w:p w:rsidR="00340FCD" w:rsidRDefault="00340FCD" w:rsidP="00340FCD">
      <w:p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Cs w:val="20"/>
        </w:rPr>
      </w:pPr>
      <w:r>
        <w:rPr>
          <w:szCs w:val="20"/>
        </w:rPr>
        <w:t>8. Tanfolyamon a résztvevő megismerte a KoroKan védjegyzett masszázs tevékenységhez  vonatkozó szabályozását.</w:t>
      </w:r>
    </w:p>
    <w:p w:rsidR="00340FCD" w:rsidRDefault="00340FCD" w:rsidP="00340FCD">
      <w:p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Cs w:val="20"/>
        </w:rPr>
      </w:pPr>
    </w:p>
    <w:p w:rsidR="00340FCD" w:rsidRDefault="00340FCD" w:rsidP="00340FCD">
      <w:p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Cs w:val="20"/>
        </w:rPr>
      </w:pPr>
    </w:p>
    <w:p w:rsidR="00340FCD" w:rsidRDefault="00340FCD" w:rsidP="00340FCD">
      <w:p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Cs w:val="20"/>
        </w:rPr>
      </w:pPr>
    </w:p>
    <w:p w:rsidR="00340FCD" w:rsidRDefault="00340FCD" w:rsidP="00340FCD">
      <w:p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Cs w:val="20"/>
        </w:rPr>
      </w:pPr>
    </w:p>
    <w:p w:rsidR="00340FCD" w:rsidRDefault="00340FCD" w:rsidP="00340FCD">
      <w:p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Cs w:val="20"/>
        </w:rPr>
      </w:pPr>
    </w:p>
    <w:p w:rsidR="00340FCD" w:rsidRDefault="00340FCD" w:rsidP="00340FCD">
      <w:p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Cs w:val="20"/>
        </w:rPr>
      </w:pPr>
    </w:p>
    <w:p w:rsidR="00340FCD" w:rsidRDefault="00340FCD" w:rsidP="00340FCD">
      <w:p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Cs w:val="20"/>
        </w:rPr>
      </w:pPr>
      <w:r>
        <w:rPr>
          <w:szCs w:val="20"/>
        </w:rPr>
        <w:t>Jelen szerződés a felek mint akaratukkal mindenben megegyezőt jóváhagyólag aláírták.</w:t>
      </w:r>
    </w:p>
    <w:p w:rsidR="00340FCD" w:rsidRDefault="00340FCD" w:rsidP="00340FCD">
      <w:p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Cs w:val="20"/>
        </w:rPr>
      </w:pPr>
    </w:p>
    <w:p w:rsidR="00340FCD" w:rsidRDefault="00340FCD" w:rsidP="00340FCD">
      <w:p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Cs w:val="20"/>
        </w:rPr>
      </w:pPr>
      <w:r>
        <w:rPr>
          <w:szCs w:val="20"/>
        </w:rPr>
        <w:t>Dátum:……………………………………</w:t>
      </w:r>
    </w:p>
    <w:p w:rsidR="00340FCD" w:rsidRDefault="00340FCD" w:rsidP="00340FCD">
      <w:p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Cs w:val="20"/>
        </w:rPr>
      </w:pPr>
    </w:p>
    <w:p w:rsidR="00340FCD" w:rsidRDefault="00340FCD" w:rsidP="00340FCD">
      <w:p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Cs w:val="20"/>
        </w:rPr>
      </w:pPr>
      <w:r>
        <w:rPr>
          <w:szCs w:val="20"/>
        </w:rPr>
        <w:t>………………………………………..                                   ……………………………………………</w:t>
      </w:r>
    </w:p>
    <w:p w:rsidR="00340FCD" w:rsidRDefault="00340FCD" w:rsidP="00340FCD">
      <w:p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Cs w:val="20"/>
        </w:rPr>
      </w:pPr>
      <w:r>
        <w:rPr>
          <w:szCs w:val="20"/>
        </w:rPr>
        <w:t xml:space="preserve">    Képző intézmény                                                                          Képzésben résztvevő</w:t>
      </w:r>
    </w:p>
    <w:p w:rsidR="00340FCD" w:rsidRDefault="00340FCD" w:rsidP="00340FCD">
      <w:p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Cs w:val="20"/>
        </w:rPr>
      </w:pPr>
    </w:p>
    <w:p w:rsidR="00340FCD" w:rsidRDefault="00340FCD" w:rsidP="00340FCD">
      <w:pPr>
        <w:tabs>
          <w:tab w:val="left" w:pos="993"/>
          <w:tab w:val="right" w:leader="dot" w:pos="9072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Cs w:val="20"/>
        </w:rPr>
      </w:pPr>
    </w:p>
    <w:p w:rsidR="00340FCD" w:rsidRDefault="00340FCD" w:rsidP="00340FCD"/>
    <w:p w:rsidR="00340FCD" w:rsidRDefault="00340FCD" w:rsidP="00340FCD"/>
    <w:p w:rsidR="00BD7065" w:rsidRDefault="00BD7065"/>
    <w:sectPr w:rsidR="00BD7065" w:rsidSect="00BD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44E" w:rsidRDefault="00F5444E" w:rsidP="00340FCD">
      <w:r>
        <w:separator/>
      </w:r>
    </w:p>
  </w:endnote>
  <w:endnote w:type="continuationSeparator" w:id="0">
    <w:p w:rsidR="00F5444E" w:rsidRDefault="00F5444E" w:rsidP="0034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44E" w:rsidRDefault="00F5444E" w:rsidP="00340FCD">
      <w:r>
        <w:separator/>
      </w:r>
    </w:p>
  </w:footnote>
  <w:footnote w:type="continuationSeparator" w:id="0">
    <w:p w:rsidR="00F5444E" w:rsidRDefault="00F5444E" w:rsidP="00340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0F5C"/>
    <w:multiLevelType w:val="singleLevel"/>
    <w:tmpl w:val="EBAA7F78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FCD"/>
    <w:rsid w:val="00340FCD"/>
    <w:rsid w:val="009919E6"/>
    <w:rsid w:val="00A87F32"/>
    <w:rsid w:val="00BD7065"/>
    <w:rsid w:val="00F5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FCD"/>
    <w:pPr>
      <w:spacing w:line="240" w:lineRule="auto"/>
    </w:pPr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40F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40FCD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paragraph" w:styleId="Lbjegyzetszveg">
    <w:name w:val="footnote text"/>
    <w:basedOn w:val="Norml"/>
    <w:link w:val="LbjegyzetszvegChar"/>
    <w:semiHidden/>
    <w:rsid w:val="00340FCD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40FC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40F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2014-01-14T10:08:00Z</dcterms:created>
  <dcterms:modified xsi:type="dcterms:W3CDTF">2014-01-14T10:17:00Z</dcterms:modified>
</cp:coreProperties>
</file>